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FED" w:rsidRPr="002A6A99" w:rsidRDefault="00764FED" w:rsidP="00764FED">
      <w:pPr>
        <w:tabs>
          <w:tab w:val="right" w:pos="8789"/>
        </w:tabs>
        <w:spacing w:after="120"/>
        <w:jc w:val="right"/>
        <w:rPr>
          <w:b/>
          <w:sz w:val="22"/>
        </w:rPr>
      </w:pPr>
      <w:r w:rsidRPr="002A6A99">
        <w:rPr>
          <w:b/>
          <w:sz w:val="22"/>
        </w:rPr>
        <w:t>Rule 108(3)</w:t>
      </w:r>
    </w:p>
    <w:p w:rsidR="00764FED" w:rsidRPr="00C0602B" w:rsidRDefault="00764FED" w:rsidP="00764FED">
      <w:pPr>
        <w:pStyle w:val="clausehead"/>
        <w:tabs>
          <w:tab w:val="right" w:pos="8789"/>
        </w:tabs>
        <w:spacing w:after="720"/>
        <w:rPr>
          <w:b w:val="0"/>
          <w:sz w:val="24"/>
          <w:szCs w:val="24"/>
        </w:rPr>
      </w:pPr>
      <w:bookmarkStart w:id="0" w:name="_Toc397437507"/>
      <w:r w:rsidRPr="00C0602B">
        <w:rPr>
          <w:b w:val="0"/>
          <w:sz w:val="24"/>
          <w:szCs w:val="24"/>
        </w:rPr>
        <w:t>Form 39</w:t>
      </w:r>
      <w:r w:rsidRPr="00C0602B">
        <w:rPr>
          <w:b w:val="0"/>
          <w:sz w:val="24"/>
          <w:szCs w:val="24"/>
        </w:rPr>
        <w:tab/>
        <w:t>Notice of second or subsequent appeal against conviction</w:t>
      </w:r>
      <w:bookmarkEnd w:id="0"/>
    </w:p>
    <w:p w:rsidR="00764FED" w:rsidRPr="00C0602B" w:rsidRDefault="00764FED" w:rsidP="00764FED">
      <w:pPr>
        <w:spacing w:after="720"/>
        <w:rPr>
          <w:sz w:val="24"/>
          <w:szCs w:val="24"/>
        </w:rPr>
      </w:pPr>
      <w:r w:rsidRPr="00C0602B">
        <w:rPr>
          <w:sz w:val="24"/>
          <w:szCs w:val="24"/>
        </w:rPr>
        <w:t>(</w:t>
      </w:r>
      <w:proofErr w:type="gramStart"/>
      <w:r w:rsidRPr="00C0602B">
        <w:rPr>
          <w:i/>
          <w:sz w:val="24"/>
          <w:szCs w:val="24"/>
        </w:rPr>
        <w:t>insert</w:t>
      </w:r>
      <w:proofErr w:type="gramEnd"/>
      <w:r w:rsidRPr="00C0602B">
        <w:rPr>
          <w:i/>
          <w:sz w:val="24"/>
          <w:szCs w:val="24"/>
        </w:rPr>
        <w:t xml:space="preserve"> front sheet</w:t>
      </w:r>
      <w:r w:rsidRPr="00C0602B">
        <w:rPr>
          <w:sz w:val="24"/>
          <w:szCs w:val="24"/>
        </w:rPr>
        <w:t>)</w:t>
      </w:r>
    </w:p>
    <w:p w:rsidR="00764FED" w:rsidRPr="00764FED" w:rsidRDefault="00764FED" w:rsidP="00764FED">
      <w:pPr>
        <w:pStyle w:val="Heading3"/>
        <w:spacing w:after="360"/>
        <w:jc w:val="center"/>
        <w:rPr>
          <w:rFonts w:ascii="Times New Roman" w:hAnsi="Times New Roman"/>
        </w:rPr>
      </w:pPr>
      <w:r w:rsidRPr="00764FED">
        <w:rPr>
          <w:rFonts w:ascii="Times New Roman" w:hAnsi="Times New Roman"/>
        </w:rPr>
        <w:t>NOTICE OF SECOND OR SUBSEQUENT APPEAL AGAINST CONVICTION</w:t>
      </w:r>
    </w:p>
    <w:p w:rsidR="00764FED" w:rsidRPr="00C0602B" w:rsidRDefault="00764FED" w:rsidP="00764FED">
      <w:pPr>
        <w:spacing w:after="0" w:line="360" w:lineRule="auto"/>
        <w:rPr>
          <w:b/>
          <w:sz w:val="24"/>
          <w:szCs w:val="24"/>
        </w:rPr>
      </w:pPr>
      <w:r w:rsidRPr="00C0602B">
        <w:rPr>
          <w:b/>
          <w:sz w:val="24"/>
          <w:szCs w:val="24"/>
        </w:rPr>
        <w:t>Particulars of appellant</w:t>
      </w:r>
    </w:p>
    <w:p w:rsidR="00764FED" w:rsidRPr="00C0602B" w:rsidRDefault="00764FED" w:rsidP="00764FED">
      <w:pPr>
        <w:spacing w:after="0" w:line="360" w:lineRule="auto"/>
        <w:rPr>
          <w:sz w:val="24"/>
          <w:szCs w:val="24"/>
        </w:rPr>
      </w:pPr>
      <w:r w:rsidRPr="00C0602B">
        <w:rPr>
          <w:sz w:val="24"/>
          <w:szCs w:val="24"/>
        </w:rPr>
        <w:t>1.</w:t>
      </w:r>
      <w:r w:rsidRPr="00C0602B">
        <w:rPr>
          <w:sz w:val="24"/>
          <w:szCs w:val="24"/>
        </w:rPr>
        <w:tab/>
        <w:t>Full name</w:t>
      </w:r>
    </w:p>
    <w:p w:rsidR="00764FED" w:rsidRPr="00C0602B" w:rsidRDefault="00764FED" w:rsidP="00764FED">
      <w:pPr>
        <w:spacing w:after="360" w:line="360" w:lineRule="auto"/>
        <w:ind w:firstLine="720"/>
        <w:rPr>
          <w:sz w:val="24"/>
          <w:szCs w:val="24"/>
        </w:rPr>
      </w:pPr>
      <w:r w:rsidRPr="00C0602B">
        <w:rPr>
          <w:sz w:val="24"/>
          <w:szCs w:val="24"/>
        </w:rPr>
        <w:t>..............................................................................................................</w:t>
      </w:r>
      <w:r>
        <w:rPr>
          <w:sz w:val="24"/>
          <w:szCs w:val="24"/>
        </w:rPr>
        <w:t>...................</w:t>
      </w:r>
    </w:p>
    <w:p w:rsidR="00764FED" w:rsidRPr="00C0602B" w:rsidRDefault="00764FED" w:rsidP="00764FED">
      <w:pPr>
        <w:spacing w:after="0" w:line="360" w:lineRule="auto"/>
        <w:rPr>
          <w:sz w:val="24"/>
          <w:szCs w:val="24"/>
        </w:rPr>
      </w:pPr>
      <w:r w:rsidRPr="00C0602B">
        <w:rPr>
          <w:sz w:val="24"/>
          <w:szCs w:val="24"/>
        </w:rPr>
        <w:t>2.</w:t>
      </w:r>
      <w:r w:rsidRPr="00C0602B">
        <w:rPr>
          <w:sz w:val="24"/>
          <w:szCs w:val="24"/>
        </w:rPr>
        <w:tab/>
        <w:t>Primary residential address</w:t>
      </w:r>
    </w:p>
    <w:p w:rsidR="00764FED" w:rsidRPr="00C0602B" w:rsidRDefault="00764FED" w:rsidP="00764FED">
      <w:pPr>
        <w:pStyle w:val="ListParagraph"/>
        <w:spacing w:after="360" w:line="360" w:lineRule="auto"/>
        <w:rPr>
          <w:sz w:val="24"/>
          <w:szCs w:val="24"/>
          <w:lang w:val="en-US"/>
        </w:rPr>
      </w:pPr>
      <w:r w:rsidRPr="00C0602B">
        <w:rPr>
          <w:sz w:val="24"/>
          <w:szCs w:val="24"/>
          <w:lang w:val="en-US"/>
        </w:rPr>
        <w:t>…………</w:t>
      </w:r>
      <w:r>
        <w:rPr>
          <w:sz w:val="24"/>
          <w:szCs w:val="24"/>
          <w:lang w:val="en-US"/>
        </w:rPr>
        <w:t>…………………………………………………………………………</w:t>
      </w:r>
    </w:p>
    <w:p w:rsidR="00764FED" w:rsidRPr="00C0602B" w:rsidRDefault="00764FED" w:rsidP="00764FED">
      <w:pPr>
        <w:spacing w:before="360" w:after="0" w:line="360" w:lineRule="auto"/>
        <w:rPr>
          <w:sz w:val="24"/>
          <w:szCs w:val="24"/>
        </w:rPr>
      </w:pPr>
      <w:r w:rsidRPr="00C0602B">
        <w:rPr>
          <w:sz w:val="24"/>
          <w:szCs w:val="24"/>
        </w:rPr>
        <w:t>3.</w:t>
      </w:r>
      <w:r w:rsidRPr="00C0602B">
        <w:rPr>
          <w:sz w:val="24"/>
          <w:szCs w:val="24"/>
        </w:rPr>
        <w:tab/>
        <w:t>Address for service of documents (</w:t>
      </w:r>
      <w:r w:rsidRPr="00C0602B">
        <w:rPr>
          <w:i/>
          <w:sz w:val="24"/>
          <w:szCs w:val="24"/>
        </w:rPr>
        <w:t>specify if different from above</w:t>
      </w:r>
      <w:r w:rsidRPr="00C0602B">
        <w:rPr>
          <w:sz w:val="24"/>
          <w:szCs w:val="24"/>
        </w:rPr>
        <w:t>)</w:t>
      </w:r>
    </w:p>
    <w:p w:rsidR="00764FED" w:rsidRPr="00C0602B" w:rsidRDefault="00764FED" w:rsidP="00764FED">
      <w:pPr>
        <w:spacing w:after="360" w:line="360" w:lineRule="auto"/>
        <w:ind w:left="720"/>
        <w:rPr>
          <w:sz w:val="24"/>
          <w:szCs w:val="24"/>
          <w:lang w:val="en-US"/>
        </w:rPr>
      </w:pPr>
      <w:r w:rsidRPr="00C0602B">
        <w:rPr>
          <w:sz w:val="24"/>
          <w:szCs w:val="24"/>
          <w:lang w:val="en-US"/>
        </w:rPr>
        <w:t>………………</w:t>
      </w:r>
      <w:r>
        <w:rPr>
          <w:sz w:val="24"/>
          <w:szCs w:val="24"/>
          <w:lang w:val="en-US"/>
        </w:rPr>
        <w:t>…………………………………………………………………….</w:t>
      </w:r>
    </w:p>
    <w:p w:rsidR="00764FED" w:rsidRPr="00C0602B" w:rsidRDefault="00764FED" w:rsidP="00764FED">
      <w:pPr>
        <w:spacing w:after="0" w:line="360" w:lineRule="auto"/>
        <w:rPr>
          <w:b/>
          <w:sz w:val="24"/>
          <w:szCs w:val="24"/>
        </w:rPr>
      </w:pPr>
      <w:r w:rsidRPr="00C0602B">
        <w:rPr>
          <w:b/>
          <w:sz w:val="24"/>
          <w:szCs w:val="24"/>
        </w:rPr>
        <w:t xml:space="preserve">Nature of appeal </w:t>
      </w:r>
      <w:r w:rsidRPr="00C0602B">
        <w:rPr>
          <w:sz w:val="24"/>
          <w:szCs w:val="24"/>
        </w:rPr>
        <w:t>(</w:t>
      </w:r>
      <w:r w:rsidRPr="00C0602B">
        <w:rPr>
          <w:i/>
          <w:sz w:val="24"/>
          <w:szCs w:val="24"/>
        </w:rPr>
        <w:t>answer “Yes” or “No” in every square</w:t>
      </w:r>
      <w:r w:rsidRPr="00C0602B">
        <w:rPr>
          <w:sz w:val="24"/>
          <w:szCs w:val="24"/>
        </w:rPr>
        <w:t>)</w:t>
      </w:r>
    </w:p>
    <w:p w:rsidR="00764FED" w:rsidRPr="00C0602B" w:rsidRDefault="00764FED" w:rsidP="00764FED">
      <w:pPr>
        <w:spacing w:after="0" w:line="360" w:lineRule="auto"/>
        <w:rPr>
          <w:spacing w:val="-3"/>
          <w:sz w:val="24"/>
          <w:szCs w:val="24"/>
          <w:lang w:val="en-US"/>
        </w:rPr>
      </w:pPr>
      <w:r>
        <w:rPr>
          <w:noProof/>
          <w:spacing w:val="-3"/>
          <w:sz w:val="24"/>
          <w:szCs w:val="24"/>
          <w:lang w:eastAsia="en-AU"/>
        </w:rPr>
        <w:pict>
          <v:shapetype id="_x0000_t202" coordsize="21600,21600" o:spt="202" path="m,l,21600r21600,l21600,xe">
            <v:stroke joinstyle="miter"/>
            <v:path gradientshapeok="t" o:connecttype="rect"/>
          </v:shapetype>
          <v:shape id="_x0000_s1028" type="#_x0000_t202" style="position:absolute;margin-left:398.45pt;margin-top:.5pt;width:62.25pt;height:21.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">
            <v:textbox>
              <w:txbxContent>
                <w:p w:rsidR="00764FED" w:rsidRPr="00F01C41" w:rsidRDefault="00764FED" w:rsidP="00764FED">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w:r>
      <w:r w:rsidRPr="00C0602B">
        <w:rPr>
          <w:spacing w:val="-3"/>
          <w:sz w:val="24"/>
          <w:szCs w:val="24"/>
          <w:lang w:val="en-US"/>
        </w:rPr>
        <w:t>4.</w:t>
      </w:r>
      <w:r w:rsidRPr="00C0602B">
        <w:rPr>
          <w:spacing w:val="-3"/>
          <w:sz w:val="24"/>
          <w:szCs w:val="24"/>
          <w:lang w:val="en-US"/>
        </w:rPr>
        <w:tab/>
        <w:t xml:space="preserve">Second or subsequent appeal by defendant against conviction </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120"/>
        <w:ind w:right="-45"/>
        <w:jc w:val="both"/>
        <w:rPr>
          <w:spacing w:val="-3"/>
          <w:sz w:val="24"/>
          <w:szCs w:val="24"/>
          <w:lang w:val="en-US"/>
        </w:rPr>
      </w:pPr>
      <w:r w:rsidRPr="00585B05">
        <w:rPr>
          <w:noProof/>
          <w:sz w:val="24"/>
          <w:szCs w:val="24"/>
          <w:lang w:eastAsia="en-AU"/>
        </w:rPr>
        <w:pict>
          <v:shape id="_x0000_s1027" type="#_x0000_t202" style="position:absolute;left:0;text-align:left;margin-left:333.8pt;margin-top:19.05pt;width:131.1pt;height:39.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">
            <v:textbox>
              <w:txbxContent>
                <w:p w:rsidR="00764FED" w:rsidRDefault="00764FED" w:rsidP="00764FED">
                  <w:r>
                    <w:t>Supreme/District/Youth</w:t>
                  </w:r>
                </w:p>
              </w:txbxContent>
            </v:textbox>
          </v:shape>
        </w:pict>
      </w:r>
    </w:p>
    <w:p w:rsidR="00764FED" w:rsidRPr="00C0602B" w:rsidRDefault="00764FED" w:rsidP="00764FED">
      <w:pPr>
        <w:spacing w:after="0" w:line="360" w:lineRule="auto"/>
        <w:rPr>
          <w:b/>
          <w:sz w:val="24"/>
          <w:szCs w:val="24"/>
        </w:rPr>
      </w:pPr>
      <w:r w:rsidRPr="00C0602B">
        <w:rPr>
          <w:b/>
          <w:sz w:val="24"/>
          <w:szCs w:val="24"/>
        </w:rPr>
        <w:t>Judgment subject of appeal</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z w:val="24"/>
          <w:szCs w:val="24"/>
          <w:lang w:eastAsia="en-AU"/>
        </w:rPr>
        <w:pict>
          <v:shape id="_x0000_s1029" type="#_x0000_t202" style="position:absolute;left:0;text-align:left;margin-left:335.85pt;margin-top:23.7pt;width:130.3pt;height:32.3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">
            <v:textbox style="mso-fit-shape-to-text:t">
              <w:txbxContent>
                <w:p w:rsidR="00764FED" w:rsidRPr="00C40CC4" w:rsidRDefault="00764FED" w:rsidP="00764FED">
                  <w:pPr>
                    <w:spacing w:after="0" w:line="240" w:lineRule="auto"/>
                    <w:rPr>
                      <w:sz w:val="16"/>
                      <w:szCs w:val="16"/>
                    </w:rPr>
                  </w:pPr>
                </w:p>
                <w:p w:rsidR="00764FED" w:rsidRDefault="00764FED" w:rsidP="00764FED">
                  <w:pPr>
                    <w:spacing w:after="0"/>
                  </w:pPr>
                  <w:r>
                    <w:t xml:space="preserve">             /           / 20    </w:t>
                  </w:r>
                </w:p>
              </w:txbxContent>
            </v:textbox>
          </v:shape>
        </w:pict>
      </w:r>
      <w:r w:rsidRPr="00C0602B">
        <w:rPr>
          <w:sz w:val="24"/>
          <w:szCs w:val="24"/>
        </w:rPr>
        <w:t>5.</w:t>
      </w:r>
      <w:r w:rsidRPr="00C0602B">
        <w:rPr>
          <w:sz w:val="24"/>
          <w:szCs w:val="24"/>
        </w:rPr>
        <w:tab/>
        <w:t>Court in which convicted</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z w:val="24"/>
          <w:szCs w:val="24"/>
          <w:lang w:eastAsia="en-AU"/>
        </w:rPr>
        <w:pict>
          <v:shape id="Text Box 101" o:spid="_x0000_s1030" type="#_x0000_t202" style="position:absolute;left:0;text-align:left;margin-left:331.85pt;margin-top:37.65pt;width:127.15pt;height:27.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">
            <v:textbox>
              <w:txbxContent>
                <w:p w:rsidR="00764FED" w:rsidRDefault="00764FED" w:rsidP="00764FED">
                  <w:r>
                    <w:t>Justice/Judge................</w:t>
                  </w:r>
                </w:p>
              </w:txbxContent>
            </v:textbox>
          </v:shape>
        </w:pict>
      </w:r>
      <w:r w:rsidRPr="00C0602B">
        <w:rPr>
          <w:sz w:val="24"/>
          <w:szCs w:val="24"/>
        </w:rPr>
        <w:t>6.</w:t>
      </w:r>
      <w:r w:rsidRPr="00C0602B">
        <w:rPr>
          <w:sz w:val="24"/>
          <w:szCs w:val="24"/>
        </w:rPr>
        <w:tab/>
        <w:t>Date of conviction</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sidRPr="00C0602B">
        <w:rPr>
          <w:sz w:val="24"/>
          <w:szCs w:val="24"/>
        </w:rPr>
        <w:t>7.</w:t>
      </w:r>
      <w:r w:rsidRPr="00C0602B">
        <w:rPr>
          <w:sz w:val="24"/>
          <w:szCs w:val="24"/>
        </w:rPr>
        <w:tab/>
        <w:t>Judicial officer who presided over trial</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720" w:right="-45" w:hanging="720"/>
        <w:jc w:val="both"/>
        <w:rPr>
          <w:sz w:val="24"/>
          <w:szCs w:val="24"/>
        </w:rPr>
      </w:pPr>
      <w:r w:rsidRPr="00C0602B">
        <w:rPr>
          <w:sz w:val="24"/>
          <w:szCs w:val="24"/>
        </w:rPr>
        <w:t>8.</w:t>
      </w:r>
      <w:r w:rsidRPr="00C0602B">
        <w:rPr>
          <w:sz w:val="24"/>
          <w:szCs w:val="24"/>
        </w:rPr>
        <w:tab/>
      </w:r>
      <w:r>
        <w:rPr>
          <w:sz w:val="24"/>
          <w:szCs w:val="24"/>
        </w:rPr>
        <w:t xml:space="preserve">  </w:t>
      </w:r>
      <w:r w:rsidRPr="00C0602B">
        <w:rPr>
          <w:sz w:val="24"/>
          <w:szCs w:val="24"/>
        </w:rPr>
        <w:t>Offences subject of appeal (</w:t>
      </w:r>
      <w:r w:rsidRPr="00C0602B">
        <w:rPr>
          <w:i/>
          <w:sz w:val="24"/>
          <w:szCs w:val="24"/>
        </w:rPr>
        <w:t xml:space="preserve">show count number and name of each offence subject </w:t>
      </w:r>
      <w:r>
        <w:rPr>
          <w:i/>
          <w:sz w:val="24"/>
          <w:szCs w:val="24"/>
        </w:rPr>
        <w:t xml:space="preserve">  </w:t>
      </w:r>
      <w:r w:rsidRPr="00C0602B">
        <w:rPr>
          <w:i/>
          <w:sz w:val="24"/>
          <w:szCs w:val="24"/>
        </w:rPr>
        <w:t>of appeal</w:t>
      </w:r>
      <w:r w:rsidRPr="00C0602B">
        <w:rPr>
          <w:sz w:val="24"/>
          <w:szCs w:val="24"/>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z w:val="24"/>
          <w:szCs w:val="24"/>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z w:val="24"/>
          <w:szCs w:val="24"/>
          <w:lang w:eastAsia="en-AU"/>
        </w:rPr>
        <w:lastRenderedPageBreak/>
        <w:pict>
          <v:shape id="_x0000_s1026" type="#_x0000_t202" style="position:absolute;left:0;text-align:left;margin-left:311.25pt;margin-top:-8.3pt;width:130.75pt;height:32.3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">
            <v:textbox style="mso-fit-shape-to-text:t">
              <w:txbxContent>
                <w:p w:rsidR="00764FED" w:rsidRPr="00C40CC4" w:rsidRDefault="00764FED" w:rsidP="00764FED">
                  <w:pPr>
                    <w:spacing w:after="0" w:line="240" w:lineRule="auto"/>
                    <w:rPr>
                      <w:sz w:val="16"/>
                      <w:szCs w:val="16"/>
                    </w:rPr>
                  </w:pPr>
                  <w:r>
                    <w:rPr>
                      <w:sz w:val="16"/>
                      <w:szCs w:val="16"/>
                    </w:rPr>
                    <w:t xml:space="preserve"> </w:t>
                  </w:r>
                </w:p>
                <w:p w:rsidR="00764FED" w:rsidRDefault="00764FED" w:rsidP="00764FED">
                  <w:pPr>
                    <w:spacing w:after="0"/>
                  </w:pPr>
                  <w:r>
                    <w:t xml:space="preserve">             /           / 20    </w:t>
                  </w:r>
                </w:p>
              </w:txbxContent>
            </v:textbox>
          </v:shape>
        </w:pict>
      </w:r>
      <w:r w:rsidRPr="00C0602B">
        <w:rPr>
          <w:sz w:val="24"/>
          <w:szCs w:val="24"/>
        </w:rPr>
        <w:t>9.</w:t>
      </w:r>
      <w:r w:rsidRPr="00C0602B">
        <w:rPr>
          <w:sz w:val="24"/>
          <w:szCs w:val="24"/>
        </w:rPr>
        <w:tab/>
        <w:t xml:space="preserve">Date previous appeal dismissed </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sidRPr="00C0602B">
        <w:rPr>
          <w:b/>
          <w:sz w:val="24"/>
          <w:szCs w:val="24"/>
        </w:rPr>
        <w:t>Appeal requiring permission</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sidRPr="00C0602B">
        <w:rPr>
          <w:sz w:val="24"/>
          <w:szCs w:val="24"/>
        </w:rPr>
        <w:t>10.</w:t>
      </w:r>
      <w:r w:rsidRPr="00C0602B">
        <w:rPr>
          <w:sz w:val="24"/>
          <w:szCs w:val="24"/>
        </w:rPr>
        <w:tab/>
      </w:r>
      <w:r w:rsidRPr="00C0602B">
        <w:rPr>
          <w:spacing w:val="-3"/>
          <w:sz w:val="24"/>
          <w:szCs w:val="24"/>
          <w:lang w:val="en-US"/>
        </w:rPr>
        <w:t>The following are the grounds of appeal if permission to appeal is granted:</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hanging="851"/>
        <w:jc w:val="both"/>
        <w:rPr>
          <w:sz w:val="24"/>
          <w:szCs w:val="24"/>
        </w:rPr>
      </w:pPr>
      <w:r w:rsidRPr="00C0602B">
        <w:rPr>
          <w:sz w:val="24"/>
          <w:szCs w:val="24"/>
        </w:rPr>
        <w:t>11.</w:t>
      </w:r>
      <w:r w:rsidRPr="00C0602B">
        <w:rPr>
          <w:sz w:val="24"/>
          <w:szCs w:val="24"/>
        </w:rPr>
        <w:tab/>
      </w:r>
      <w:r w:rsidRPr="00C0602B">
        <w:rPr>
          <w:spacing w:val="-3"/>
          <w:sz w:val="24"/>
          <w:szCs w:val="24"/>
          <w:lang w:val="en-US"/>
        </w:rPr>
        <w:t xml:space="preserve">The following is the fresh evidence said to justify the grant of permission to make a second or subsequent appeal </w:t>
      </w:r>
      <w:r w:rsidRPr="00C0602B">
        <w:rPr>
          <w:sz w:val="24"/>
          <w:szCs w:val="24"/>
        </w:rPr>
        <w:t>(</w:t>
      </w:r>
      <w:r w:rsidRPr="00C0602B">
        <w:rPr>
          <w:i/>
          <w:sz w:val="24"/>
          <w:szCs w:val="24"/>
        </w:rPr>
        <w:t>identify the witness or witnesses who would give the evidence and/or the documents containing the evidence and the effect of the evidence</w:t>
      </w:r>
      <w:r w:rsidRPr="00C0602B">
        <w:rPr>
          <w:sz w:val="24"/>
          <w:szCs w:val="24"/>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hanging="851"/>
        <w:jc w:val="both"/>
        <w:rPr>
          <w:sz w:val="24"/>
          <w:szCs w:val="24"/>
        </w:rPr>
      </w:pPr>
      <w:r w:rsidRPr="00C0602B">
        <w:rPr>
          <w:sz w:val="24"/>
          <w:szCs w:val="24"/>
        </w:rPr>
        <w:t>12.</w:t>
      </w:r>
      <w:r w:rsidRPr="00C0602B">
        <w:rPr>
          <w:sz w:val="24"/>
          <w:szCs w:val="24"/>
        </w:rPr>
        <w:tab/>
        <w:t>T</w:t>
      </w:r>
      <w:r w:rsidRPr="00C0602B">
        <w:rPr>
          <w:spacing w:val="-3"/>
          <w:sz w:val="24"/>
          <w:szCs w:val="24"/>
          <w:lang w:val="en-US"/>
        </w:rPr>
        <w:t xml:space="preserve">he evidence </w:t>
      </w:r>
      <w:proofErr w:type="spellStart"/>
      <w:r w:rsidRPr="00C0602B">
        <w:rPr>
          <w:spacing w:val="-3"/>
          <w:sz w:val="24"/>
          <w:szCs w:val="24"/>
          <w:lang w:val="en-US"/>
        </w:rPr>
        <w:t>summarised</w:t>
      </w:r>
      <w:proofErr w:type="spellEnd"/>
      <w:r w:rsidRPr="00C0602B">
        <w:rPr>
          <w:spacing w:val="-3"/>
          <w:sz w:val="24"/>
          <w:szCs w:val="24"/>
          <w:lang w:val="en-US"/>
        </w:rPr>
        <w:t xml:space="preserve"> in question 11 above </w:t>
      </w:r>
      <w:r w:rsidRPr="00C0602B">
        <w:rPr>
          <w:sz w:val="24"/>
          <w:szCs w:val="24"/>
        </w:rPr>
        <w:t>was not adduced at trial and could not, even with the exercise of reasonable diligence, have been adduced at trial</w:t>
      </w:r>
      <w:r w:rsidRPr="00C0602B">
        <w:rPr>
          <w:spacing w:val="-3"/>
          <w:sz w:val="24"/>
          <w:szCs w:val="24"/>
          <w:lang w:val="en-US"/>
        </w:rPr>
        <w:t xml:space="preserve"> because (</w:t>
      </w:r>
      <w:r w:rsidRPr="00C0602B">
        <w:rPr>
          <w:i/>
          <w:sz w:val="24"/>
          <w:szCs w:val="24"/>
        </w:rPr>
        <w:t>set out why not known or available by the exercise of reasonable diligence at trial and how since discovered</w:t>
      </w:r>
      <w:r w:rsidRPr="00C0602B">
        <w:rPr>
          <w:sz w:val="24"/>
          <w:szCs w:val="24"/>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lastRenderedPageBreak/>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z w:val="24"/>
          <w:szCs w:val="24"/>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360" w:line="360" w:lineRule="auto"/>
        <w:ind w:left="851" w:right="-45" w:hanging="851"/>
        <w:jc w:val="both"/>
        <w:rPr>
          <w:sz w:val="24"/>
          <w:szCs w:val="24"/>
        </w:rPr>
      </w:pPr>
      <w:r w:rsidRPr="00C0602B">
        <w:rPr>
          <w:sz w:val="24"/>
          <w:szCs w:val="24"/>
        </w:rPr>
        <w:t>13.</w:t>
      </w:r>
      <w:r w:rsidRPr="00C0602B">
        <w:rPr>
          <w:sz w:val="24"/>
          <w:szCs w:val="24"/>
        </w:rPr>
        <w:tab/>
        <w:t>The fresh evidence summarised in question 11 above is compelling in that it is reliable, substantial and highly probative in the context of the issues in dispute at the trial of the offence because (</w:t>
      </w:r>
      <w:r w:rsidRPr="00C0602B">
        <w:rPr>
          <w:i/>
          <w:sz w:val="24"/>
          <w:szCs w:val="24"/>
        </w:rPr>
        <w:t>set out why the evidence is reliable, the issue at trial to which it is relevant and why it would or may have affected the result at trial</w:t>
      </w:r>
      <w:r w:rsidRPr="00C0602B">
        <w:rPr>
          <w:sz w:val="24"/>
          <w:szCs w:val="24"/>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s>
        <w:suppressAutoHyphens/>
        <w:spacing w:after="0" w:line="360" w:lineRule="auto"/>
        <w:ind w:right="-45"/>
        <w:jc w:val="both"/>
        <w:rPr>
          <w:b/>
          <w:sz w:val="24"/>
          <w:szCs w:val="24"/>
        </w:rPr>
      </w:pPr>
      <w:r w:rsidRPr="00C0602B">
        <w:rPr>
          <w:b/>
          <w:sz w:val="24"/>
          <w:szCs w:val="24"/>
        </w:rPr>
        <w:t>Orders sought</w:t>
      </w:r>
      <w:r w:rsidRPr="00C0602B">
        <w:rPr>
          <w:b/>
          <w:sz w:val="24"/>
          <w:szCs w:val="24"/>
        </w:rPr>
        <w:tab/>
      </w:r>
      <w:r w:rsidRPr="00C0602B">
        <w:rPr>
          <w:b/>
          <w:sz w:val="24"/>
          <w:szCs w:val="24"/>
        </w:rPr>
        <w:tab/>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sidRPr="00C0602B">
        <w:rPr>
          <w:sz w:val="24"/>
          <w:szCs w:val="24"/>
        </w:rPr>
        <w:t>14.</w:t>
      </w:r>
      <w:r w:rsidRPr="00C0602B">
        <w:rPr>
          <w:sz w:val="24"/>
          <w:szCs w:val="24"/>
        </w:rPr>
        <w:tab/>
        <w:t>The following orders are sought on appeal:</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lang w:val="en-US"/>
        </w:rPr>
      </w:pPr>
      <w:r w:rsidRPr="00C0602B">
        <w:rPr>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z w:val="24"/>
          <w:szCs w:val="24"/>
        </w:rPr>
      </w:pPr>
      <w:r w:rsidRPr="00C0602B">
        <w:rPr>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u w:val="single"/>
        </w:rPr>
      </w:pPr>
      <w:r w:rsidRPr="00C0602B">
        <w:rPr>
          <w:b/>
          <w:sz w:val="24"/>
          <w:szCs w:val="24"/>
        </w:rPr>
        <w:t xml:space="preserve">Defendant in custody </w:t>
      </w:r>
      <w:r w:rsidRPr="00C0602B">
        <w:rPr>
          <w:sz w:val="24"/>
          <w:szCs w:val="24"/>
        </w:rPr>
        <w:t>(</w:t>
      </w:r>
      <w:r w:rsidRPr="00C0602B">
        <w:rPr>
          <w:i/>
          <w:sz w:val="24"/>
          <w:szCs w:val="24"/>
        </w:rPr>
        <w:t>answer "Yes" or "No" in the square</w:t>
      </w:r>
      <w:r w:rsidRPr="00C0602B">
        <w:rPr>
          <w:sz w:val="24"/>
          <w:szCs w:val="24"/>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Pr>
          <w:noProof/>
          <w:spacing w:val="-3"/>
          <w:sz w:val="24"/>
          <w:szCs w:val="24"/>
          <w:lang w:eastAsia="en-AU"/>
        </w:rPr>
        <w:pict>
          <v:shape id="_x0000_s1031" type="#_x0000_t202" style="position:absolute;left:0;text-align:left;margin-left:252.6pt;margin-top:.3pt;width:62.25pt;height:21.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">
            <v:textbox>
              <w:txbxContent>
                <w:p w:rsidR="00764FED" w:rsidRPr="00F01C41" w:rsidRDefault="00764FED" w:rsidP="00764FED">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w:r>
      <w:r w:rsidRPr="00C0602B">
        <w:rPr>
          <w:spacing w:val="-3"/>
          <w:sz w:val="24"/>
          <w:szCs w:val="24"/>
          <w:lang w:val="en-US"/>
        </w:rPr>
        <w:t>15.</w:t>
      </w:r>
      <w:r w:rsidRPr="00C0602B">
        <w:rPr>
          <w:spacing w:val="-3"/>
          <w:sz w:val="24"/>
          <w:szCs w:val="24"/>
          <w:lang w:val="en-US"/>
        </w:rPr>
        <w:tab/>
        <w:t>The defendant is in custody.</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rPr>
      </w:pPr>
      <w:r w:rsidRPr="00C0602B">
        <w:rPr>
          <w:spacing w:val="-3"/>
          <w:sz w:val="24"/>
          <w:szCs w:val="24"/>
          <w:lang w:val="en-US"/>
        </w:rPr>
        <w:t>16.</w:t>
      </w:r>
      <w:r w:rsidRPr="00C0602B">
        <w:rPr>
          <w:sz w:val="24"/>
          <w:szCs w:val="24"/>
        </w:rPr>
        <w:t xml:space="preserve"> </w:t>
      </w:r>
      <w:r w:rsidRPr="00C0602B">
        <w:rPr>
          <w:spacing w:val="-3"/>
          <w:sz w:val="24"/>
          <w:szCs w:val="24"/>
        </w:rPr>
        <w:tab/>
        <w:t>If in custody, state where detained:</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z w:val="24"/>
          <w:szCs w:val="24"/>
          <w:lang w:val="en-US"/>
        </w:rPr>
        <w:t>……………………………………………………………………………………</w:t>
      </w:r>
    </w:p>
    <w:p w:rsidR="00764FED" w:rsidRDefault="00764FED" w:rsidP="00764FED">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z w:val="24"/>
          <w:szCs w:val="24"/>
          <w:u w:val="single"/>
        </w:rPr>
      </w:pP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z w:val="24"/>
          <w:szCs w:val="24"/>
        </w:rPr>
      </w:pPr>
      <w:r w:rsidRPr="00C0602B">
        <w:rPr>
          <w:sz w:val="24"/>
          <w:szCs w:val="24"/>
          <w:u w:val="single"/>
        </w:rPr>
        <w:lastRenderedPageBreak/>
        <w:t>Attendance at hearings (</w:t>
      </w:r>
      <w:r w:rsidRPr="00C0602B">
        <w:rPr>
          <w:i/>
          <w:sz w:val="24"/>
          <w:szCs w:val="24"/>
        </w:rPr>
        <w:t>answer "Yes" or "No" or “NA” in each square</w:t>
      </w:r>
      <w:r w:rsidRPr="00C0602B">
        <w:rPr>
          <w:sz w:val="24"/>
          <w:szCs w:val="24"/>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sidRPr="00C0602B">
        <w:rPr>
          <w:sz w:val="24"/>
          <w:szCs w:val="24"/>
        </w:rPr>
        <w:t>(</w:t>
      </w:r>
      <w:proofErr w:type="gramStart"/>
      <w:r w:rsidRPr="00C0602B">
        <w:rPr>
          <w:i/>
          <w:sz w:val="24"/>
          <w:szCs w:val="24"/>
        </w:rPr>
        <w:t>answer</w:t>
      </w:r>
      <w:proofErr w:type="gramEnd"/>
      <w:r w:rsidRPr="00C0602B">
        <w:rPr>
          <w:i/>
          <w:sz w:val="24"/>
          <w:szCs w:val="24"/>
        </w:rPr>
        <w:t xml:space="preserve"> this section only if the answer to question 15 is “Yes”</w:t>
      </w:r>
      <w:r w:rsidRPr="00C0602B">
        <w:rPr>
          <w:sz w:val="24"/>
          <w:szCs w:val="24"/>
        </w:rPr>
        <w:t>)</w:t>
      </w:r>
    </w:p>
    <w:p w:rsidR="00764FED" w:rsidRPr="00C0290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right="-45"/>
        <w:rPr>
          <w:spacing w:val="-3"/>
          <w:sz w:val="24"/>
          <w:szCs w:val="24"/>
          <w:lang w:val="en-US"/>
        </w:rPr>
      </w:pPr>
      <w:r>
        <w:rPr>
          <w:spacing w:val="-3"/>
          <w:sz w:val="24"/>
          <w:szCs w:val="24"/>
          <w:lang w:val="en-US"/>
        </w:rPr>
        <w:t>17</w:t>
      </w:r>
      <w:r w:rsidRPr="00C0290B">
        <w:rPr>
          <w:spacing w:val="-3"/>
          <w:sz w:val="24"/>
          <w:szCs w:val="24"/>
          <w:lang w:val="en-US"/>
        </w:rPr>
        <w:t>.</w:t>
      </w:r>
      <w:r w:rsidRPr="00C0290B">
        <w:rPr>
          <w:spacing w:val="-3"/>
          <w:sz w:val="24"/>
          <w:szCs w:val="24"/>
          <w:lang w:val="en-US"/>
        </w:rPr>
        <w:tab/>
        <w:t>At the hearing of the a</w:t>
      </w:r>
      <w:r>
        <w:rPr>
          <w:spacing w:val="-3"/>
          <w:sz w:val="24"/>
          <w:szCs w:val="24"/>
          <w:lang w:val="en-US"/>
        </w:rPr>
        <w:t>pplication for permission to a</w:t>
      </w:r>
      <w:r w:rsidRPr="00C0290B">
        <w:rPr>
          <w:spacing w:val="-3"/>
          <w:sz w:val="24"/>
          <w:szCs w:val="24"/>
          <w:lang w:val="en-US"/>
        </w:rPr>
        <w:t>ppeal, I wish to:</w:t>
      </w:r>
    </w:p>
    <w:p w:rsidR="00764FED" w:rsidRPr="00C0290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032" type="#_x0000_t202" style="position:absolute;left:0;text-align:left;margin-left:212.5pt;margin-top:14.4pt;width:21.7pt;height:14.85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">
            <v:textbox style="mso-next-textbox:#_x0000_s1032">
              <w:txbxContent>
                <w:p w:rsidR="00764FED" w:rsidRDefault="00764FED" w:rsidP="00764FED"/>
              </w:txbxContent>
            </v:textbox>
            <w10:wrap type="square"/>
          </v:shape>
        </w:pict>
      </w:r>
      <w:r w:rsidRPr="00C0290B">
        <w:rPr>
          <w:spacing w:val="-3"/>
          <w:sz w:val="24"/>
          <w:szCs w:val="24"/>
          <w:lang w:val="en-US"/>
        </w:rPr>
        <w:tab/>
      </w:r>
      <w:r w:rsidRPr="00C0290B">
        <w:rPr>
          <w:spacing w:val="-3"/>
          <w:sz w:val="24"/>
          <w:szCs w:val="24"/>
          <w:lang w:val="en-US"/>
        </w:rPr>
        <w:tab/>
        <w:t>(</w:t>
      </w:r>
      <w:proofErr w:type="gramStart"/>
      <w:r w:rsidRPr="00C0290B">
        <w:rPr>
          <w:i/>
          <w:spacing w:val="-3"/>
          <w:sz w:val="24"/>
          <w:szCs w:val="24"/>
          <w:lang w:val="en-US"/>
        </w:rPr>
        <w:t>tick</w:t>
      </w:r>
      <w:proofErr w:type="gramEnd"/>
      <w:r w:rsidRPr="00C0290B">
        <w:rPr>
          <w:i/>
          <w:spacing w:val="-3"/>
          <w:sz w:val="24"/>
          <w:szCs w:val="24"/>
          <w:lang w:val="en-US"/>
        </w:rPr>
        <w:t xml:space="preserve"> 1 box only)</w:t>
      </w:r>
    </w:p>
    <w:p w:rsidR="00764FED" w:rsidRPr="00C0290B" w:rsidRDefault="00764FED" w:rsidP="00764FED">
      <w:pPr>
        <w:pStyle w:val="ListParagraph"/>
        <w:numPr>
          <w:ilvl w:val="1"/>
          <w:numId w:val="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033" type="#_x0000_t202" style="position:absolute;left:0;text-align:left;margin-left:212.5pt;margin-top:19.7pt;width:21.7pt;height:15.35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">
            <v:textbox>
              <w:txbxContent>
                <w:p w:rsidR="00764FED" w:rsidRDefault="00764FED" w:rsidP="00764FED"/>
              </w:txbxContent>
            </v:textbox>
            <w10:wrap type="square"/>
          </v:shape>
        </w:pict>
      </w:r>
      <w:r w:rsidRPr="00C0290B">
        <w:rPr>
          <w:spacing w:val="-3"/>
          <w:sz w:val="24"/>
          <w:szCs w:val="24"/>
          <w:lang w:val="en-US"/>
        </w:rPr>
        <w:t xml:space="preserve"> be present in person</w:t>
      </w:r>
      <w:r>
        <w:rPr>
          <w:spacing w:val="-3"/>
          <w:sz w:val="24"/>
          <w:szCs w:val="24"/>
          <w:lang w:val="en-US"/>
        </w:rPr>
        <w:t xml:space="preserve">                       </w:t>
      </w:r>
    </w:p>
    <w:p w:rsidR="00764FED" w:rsidRPr="00C0290B" w:rsidRDefault="00764FED" w:rsidP="00764FED">
      <w:pPr>
        <w:pStyle w:val="ListParagraph"/>
        <w:numPr>
          <w:ilvl w:val="1"/>
          <w:numId w:val="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034" type="#_x0000_t202" style="position:absolute;left:0;text-align:left;margin-left:212.5pt;margin-top:20.35pt;width:21.7pt;height:14.85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">
            <v:textbox>
              <w:txbxContent>
                <w:p w:rsidR="00764FED" w:rsidRDefault="00764FED" w:rsidP="00764FED"/>
              </w:txbxContent>
            </v:textbox>
            <w10:wrap type="square"/>
          </v:shape>
        </w:pict>
      </w:r>
      <w:r w:rsidRPr="00C0290B">
        <w:rPr>
          <w:spacing w:val="-3"/>
          <w:sz w:val="24"/>
          <w:szCs w:val="24"/>
          <w:lang w:val="en-US"/>
        </w:rPr>
        <w:t xml:space="preserve">appear by audiovisual link  </w:t>
      </w:r>
    </w:p>
    <w:p w:rsidR="00764FED" w:rsidRPr="00C0290B" w:rsidRDefault="00764FED" w:rsidP="00764FED">
      <w:pPr>
        <w:pStyle w:val="ListParagraph"/>
        <w:numPr>
          <w:ilvl w:val="1"/>
          <w:numId w:val="1"/>
        </w:num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proofErr w:type="gramStart"/>
      <w:r w:rsidRPr="00C0290B">
        <w:rPr>
          <w:spacing w:val="-3"/>
          <w:sz w:val="24"/>
          <w:szCs w:val="24"/>
          <w:lang w:val="en-US"/>
        </w:rPr>
        <w:t>not</w:t>
      </w:r>
      <w:proofErr w:type="gramEnd"/>
      <w:r w:rsidRPr="00C0290B">
        <w:rPr>
          <w:spacing w:val="-3"/>
          <w:sz w:val="24"/>
          <w:szCs w:val="24"/>
          <w:lang w:val="en-US"/>
        </w:rPr>
        <w:t xml:space="preserve"> appear. </w:t>
      </w:r>
    </w:p>
    <w:p w:rsidR="00764FED" w:rsidRPr="00C0602B" w:rsidRDefault="00764FED" w:rsidP="00764FED">
      <w:pPr>
        <w:tabs>
          <w:tab w:val="left" w:pos="851"/>
          <w:tab w:val="left" w:pos="1701"/>
          <w:tab w:val="left" w:pos="2126"/>
          <w:tab w:val="left" w:pos="2552"/>
          <w:tab w:val="left" w:pos="2977"/>
        </w:tabs>
        <w:suppressAutoHyphens/>
        <w:spacing w:after="0"/>
        <w:ind w:left="851" w:hanging="851"/>
        <w:jc w:val="both"/>
        <w:rPr>
          <w:spacing w:val="-3"/>
          <w:sz w:val="24"/>
          <w:szCs w:val="24"/>
          <w:lang w:val="en-US"/>
        </w:rPr>
      </w:pPr>
      <w:r w:rsidRPr="00C0602B">
        <w:rPr>
          <w:spacing w:val="-3"/>
          <w:sz w:val="24"/>
          <w:szCs w:val="24"/>
          <w:lang w:val="en-US"/>
        </w:rPr>
        <w:t>18.</w:t>
      </w:r>
      <w:r w:rsidRPr="00C0602B">
        <w:rPr>
          <w:spacing w:val="-3"/>
          <w:sz w:val="24"/>
          <w:szCs w:val="24"/>
          <w:lang w:val="en-US"/>
        </w:rPr>
        <w:tab/>
        <w:t>(</w:t>
      </w:r>
      <w:proofErr w:type="gramStart"/>
      <w:r w:rsidRPr="00C0602B">
        <w:rPr>
          <w:i/>
          <w:spacing w:val="-3"/>
          <w:sz w:val="24"/>
          <w:szCs w:val="24"/>
          <w:lang w:val="en-US"/>
        </w:rPr>
        <w:t>answer</w:t>
      </w:r>
      <w:proofErr w:type="gramEnd"/>
      <w:r w:rsidRPr="00C0602B">
        <w:rPr>
          <w:i/>
          <w:spacing w:val="-3"/>
          <w:sz w:val="24"/>
          <w:szCs w:val="24"/>
          <w:lang w:val="en-US"/>
        </w:rPr>
        <w:t xml:space="preserve"> this question only if you answered “I wish to be present in person” in question 17</w:t>
      </w:r>
      <w:r w:rsidRPr="00C0602B">
        <w:rPr>
          <w:spacing w:val="-3"/>
          <w:sz w:val="24"/>
          <w:szCs w:val="24"/>
          <w:lang w:val="en-US"/>
        </w:rPr>
        <w:t>) Give reasons why you wish to be present in person at the hearing of the application for permission to appeal:</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szCs w:val="24"/>
        </w:rPr>
      </w:pPr>
      <w:r w:rsidRPr="00C0602B">
        <w:rPr>
          <w:sz w:val="24"/>
          <w:szCs w:val="24"/>
        </w:rPr>
        <w:t>(</w:t>
      </w:r>
      <w:proofErr w:type="gramStart"/>
      <w:r w:rsidRPr="00C0602B">
        <w:rPr>
          <w:i/>
          <w:sz w:val="24"/>
          <w:szCs w:val="24"/>
        </w:rPr>
        <w:t>audiovisual</w:t>
      </w:r>
      <w:proofErr w:type="gramEnd"/>
      <w:r w:rsidRPr="00C0602B">
        <w:rPr>
          <w:i/>
          <w:sz w:val="24"/>
          <w:szCs w:val="24"/>
        </w:rPr>
        <w:t xml:space="preserve"> link is the usual form of appearance at a hearing of an application for permission for persons in custody. </w:t>
      </w:r>
      <w:r>
        <w:rPr>
          <w:i/>
          <w:sz w:val="24"/>
          <w:szCs w:val="24"/>
        </w:rPr>
        <w:t>S</w:t>
      </w:r>
      <w:r w:rsidRPr="00C0602B">
        <w:rPr>
          <w:i/>
          <w:sz w:val="24"/>
          <w:szCs w:val="24"/>
        </w:rPr>
        <w:t>pecial reasons need to be given for the Court to direct personal attendance</w:t>
      </w:r>
      <w:r w:rsidRPr="00C0602B">
        <w:rPr>
          <w:sz w:val="24"/>
          <w:szCs w:val="24"/>
        </w:rPr>
        <w:t>)</w:t>
      </w:r>
    </w:p>
    <w:p w:rsidR="00764FED" w:rsidRPr="00C0290B" w:rsidRDefault="00764FED" w:rsidP="00764FED">
      <w:pPr>
        <w:tabs>
          <w:tab w:val="left" w:pos="851"/>
          <w:tab w:val="left" w:pos="1276"/>
          <w:tab w:val="left" w:pos="1701"/>
          <w:tab w:val="left" w:pos="2126"/>
          <w:tab w:val="left" w:pos="2552"/>
          <w:tab w:val="left" w:pos="2977"/>
          <w:tab w:val="right" w:leader="dot" w:pos="9072"/>
        </w:tabs>
        <w:suppressAutoHyphens/>
        <w:spacing w:after="360" w:line="360" w:lineRule="auto"/>
        <w:ind w:right="-45"/>
        <w:rPr>
          <w:spacing w:val="-3"/>
          <w:sz w:val="24"/>
          <w:szCs w:val="24"/>
          <w:lang w:val="en-US"/>
        </w:rPr>
      </w:pPr>
      <w:r>
        <w:rPr>
          <w:spacing w:val="-3"/>
          <w:sz w:val="24"/>
          <w:szCs w:val="24"/>
          <w:lang w:val="en-US"/>
        </w:rPr>
        <w:t>19</w:t>
      </w:r>
      <w:r w:rsidRPr="00C0290B">
        <w:rPr>
          <w:spacing w:val="-3"/>
          <w:sz w:val="24"/>
          <w:szCs w:val="24"/>
          <w:lang w:val="en-US"/>
        </w:rPr>
        <w:t>.</w:t>
      </w:r>
      <w:r w:rsidRPr="00C0290B">
        <w:rPr>
          <w:spacing w:val="-3"/>
          <w:sz w:val="24"/>
          <w:szCs w:val="24"/>
          <w:lang w:val="en-US"/>
        </w:rPr>
        <w:tab/>
        <w:t>At the hearing of the appeal, I wish to:</w:t>
      </w:r>
    </w:p>
    <w:p w:rsidR="00764FED" w:rsidRPr="00C0290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sidRPr="00C0290B">
        <w:rPr>
          <w:spacing w:val="-3"/>
          <w:sz w:val="24"/>
          <w:szCs w:val="24"/>
          <w:lang w:val="en-US"/>
        </w:rPr>
        <w:tab/>
      </w:r>
      <w:r w:rsidRPr="00C0290B">
        <w:rPr>
          <w:spacing w:val="-3"/>
          <w:sz w:val="24"/>
          <w:szCs w:val="24"/>
          <w:lang w:val="en-US"/>
        </w:rPr>
        <w:tab/>
        <w:t>(</w:t>
      </w:r>
      <w:proofErr w:type="gramStart"/>
      <w:r w:rsidRPr="00C0290B">
        <w:rPr>
          <w:i/>
          <w:spacing w:val="-3"/>
          <w:sz w:val="24"/>
          <w:szCs w:val="24"/>
          <w:lang w:val="en-US"/>
        </w:rPr>
        <w:t>tick</w:t>
      </w:r>
      <w:proofErr w:type="gramEnd"/>
      <w:r w:rsidRPr="00C0290B">
        <w:rPr>
          <w:i/>
          <w:spacing w:val="-3"/>
          <w:sz w:val="24"/>
          <w:szCs w:val="24"/>
          <w:lang w:val="en-US"/>
        </w:rPr>
        <w:t xml:space="preserve"> 1 box only)</w:t>
      </w:r>
    </w:p>
    <w:p w:rsidR="00764FED" w:rsidRPr="00C0290B" w:rsidRDefault="00764FED" w:rsidP="00764FED">
      <w:pPr>
        <w:pStyle w:val="ListParagraph"/>
        <w:numPr>
          <w:ilvl w:val="1"/>
          <w:numId w:val="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035" type="#_x0000_t202" style="position:absolute;left:0;text-align:left;margin-left:212.5pt;margin-top:4.65pt;width:21.7pt;height:14.85pt;z-index:2516695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">
            <v:textbox>
              <w:txbxContent>
                <w:p w:rsidR="00764FED" w:rsidRDefault="00764FED" w:rsidP="00764FED"/>
              </w:txbxContent>
            </v:textbox>
            <w10:wrap type="square"/>
          </v:shape>
        </w:pict>
      </w:r>
      <w:r w:rsidRPr="00C0290B">
        <w:rPr>
          <w:spacing w:val="-3"/>
          <w:sz w:val="24"/>
          <w:szCs w:val="24"/>
          <w:lang w:val="en-US"/>
        </w:rPr>
        <w:t xml:space="preserve"> be present in person</w:t>
      </w:r>
      <w:r>
        <w:rPr>
          <w:spacing w:val="-3"/>
          <w:sz w:val="24"/>
          <w:szCs w:val="24"/>
          <w:lang w:val="en-US"/>
        </w:rPr>
        <w:t xml:space="preserve">                       </w:t>
      </w:r>
    </w:p>
    <w:p w:rsidR="00764FED" w:rsidRPr="00C0290B" w:rsidRDefault="00764FED" w:rsidP="00764FED">
      <w:pPr>
        <w:pStyle w:val="ListParagraph"/>
        <w:numPr>
          <w:ilvl w:val="1"/>
          <w:numId w:val="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036" type="#_x0000_t202" style="position:absolute;left:0;text-align:left;margin-left:212.5pt;margin-top:4.4pt;width:21.7pt;height:15.35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">
            <v:textbox>
              <w:txbxContent>
                <w:p w:rsidR="00764FED" w:rsidRDefault="00764FED" w:rsidP="00764FED"/>
              </w:txbxContent>
            </v:textbox>
            <w10:wrap type="square"/>
          </v:shape>
        </w:pict>
      </w:r>
      <w:r w:rsidRPr="00C0290B">
        <w:rPr>
          <w:spacing w:val="-3"/>
          <w:sz w:val="24"/>
          <w:szCs w:val="24"/>
          <w:lang w:val="en-US"/>
        </w:rPr>
        <w:t xml:space="preserve">appear by audiovisual link  </w:t>
      </w:r>
    </w:p>
    <w:p w:rsidR="00764FED" w:rsidRPr="00C0290B" w:rsidRDefault="00764FED" w:rsidP="00764FED">
      <w:pPr>
        <w:pStyle w:val="ListParagraph"/>
        <w:numPr>
          <w:ilvl w:val="1"/>
          <w:numId w:val="1"/>
        </w:num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Pr>
          <w:noProof/>
          <w:spacing w:val="-3"/>
          <w:sz w:val="24"/>
          <w:szCs w:val="24"/>
          <w:lang w:eastAsia="en-AU"/>
        </w:rPr>
        <w:pict>
          <v:shape id="_x0000_s1037" type="#_x0000_t202" style="position:absolute;left:0;text-align:left;margin-left:212.5pt;margin-top:5.8pt;width:21.7pt;height:14.85pt;z-index:2516715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">
            <v:textbox>
              <w:txbxContent>
                <w:p w:rsidR="00764FED" w:rsidRDefault="00764FED" w:rsidP="00764FED"/>
              </w:txbxContent>
            </v:textbox>
            <w10:wrap type="square"/>
          </v:shape>
        </w:pict>
      </w:r>
      <w:proofErr w:type="gramStart"/>
      <w:r w:rsidRPr="00C0290B">
        <w:rPr>
          <w:spacing w:val="-3"/>
          <w:sz w:val="24"/>
          <w:szCs w:val="24"/>
          <w:lang w:val="en-US"/>
        </w:rPr>
        <w:t>not</w:t>
      </w:r>
      <w:proofErr w:type="gramEnd"/>
      <w:r w:rsidRPr="00C0290B">
        <w:rPr>
          <w:spacing w:val="-3"/>
          <w:sz w:val="24"/>
          <w:szCs w:val="24"/>
          <w:lang w:val="en-US"/>
        </w:rPr>
        <w:t xml:space="preserve"> appear. </w:t>
      </w:r>
    </w:p>
    <w:p w:rsidR="00764FED" w:rsidRPr="00C0602B" w:rsidRDefault="00764FED" w:rsidP="00764FED">
      <w:pPr>
        <w:pStyle w:val="ListParagraph"/>
        <w:tabs>
          <w:tab w:val="left" w:pos="851"/>
          <w:tab w:val="left" w:pos="1276"/>
          <w:tab w:val="left" w:pos="1701"/>
          <w:tab w:val="left" w:pos="2126"/>
          <w:tab w:val="left" w:pos="2552"/>
          <w:tab w:val="left" w:pos="2977"/>
          <w:tab w:val="right" w:leader="dot" w:pos="9072"/>
        </w:tabs>
        <w:suppressAutoHyphens/>
        <w:spacing w:after="0"/>
        <w:ind w:left="851" w:right="-45"/>
        <w:jc w:val="both"/>
        <w:rPr>
          <w:spacing w:val="-3"/>
          <w:sz w:val="24"/>
          <w:szCs w:val="24"/>
          <w:lang w:val="en-US"/>
        </w:rPr>
      </w:pPr>
    </w:p>
    <w:p w:rsidR="00764FED" w:rsidRPr="00C0602B" w:rsidRDefault="00764FED" w:rsidP="00764FED">
      <w:pPr>
        <w:spacing w:before="240" w:line="240" w:lineRule="auto"/>
        <w:ind w:left="720" w:hanging="720"/>
        <w:rPr>
          <w:sz w:val="24"/>
          <w:szCs w:val="24"/>
        </w:rPr>
      </w:pPr>
      <w:r w:rsidRPr="00C0602B">
        <w:rPr>
          <w:sz w:val="24"/>
          <w:szCs w:val="24"/>
        </w:rPr>
        <w:t>20.</w:t>
      </w:r>
      <w:r w:rsidRPr="00C0602B">
        <w:rPr>
          <w:sz w:val="24"/>
          <w:szCs w:val="24"/>
        </w:rPr>
        <w:tab/>
        <w:t>(</w:t>
      </w:r>
      <w:proofErr w:type="gramStart"/>
      <w:r w:rsidRPr="00C0602B">
        <w:rPr>
          <w:i/>
          <w:sz w:val="24"/>
          <w:szCs w:val="24"/>
        </w:rPr>
        <w:t>answer</w:t>
      </w:r>
      <w:proofErr w:type="gramEnd"/>
      <w:r w:rsidRPr="00C0602B">
        <w:rPr>
          <w:i/>
          <w:sz w:val="24"/>
          <w:szCs w:val="24"/>
        </w:rPr>
        <w:t xml:space="preserve"> this question only if you answered “I wish to be present in person” in question 19</w:t>
      </w:r>
      <w:r w:rsidRPr="00C0602B">
        <w:rPr>
          <w:sz w:val="24"/>
          <w:szCs w:val="24"/>
        </w:rPr>
        <w:t>) Give reasons why you wish to be present in person at the hearing of the appeal</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rsidR="00764FED" w:rsidRPr="00C0602B" w:rsidRDefault="00764FED" w:rsidP="00764FED">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szCs w:val="24"/>
        </w:rPr>
      </w:pPr>
      <w:r w:rsidRPr="00C0602B">
        <w:rPr>
          <w:sz w:val="24"/>
          <w:szCs w:val="24"/>
        </w:rPr>
        <w:t>(</w:t>
      </w:r>
      <w:proofErr w:type="gramStart"/>
      <w:r w:rsidRPr="00C0602B">
        <w:rPr>
          <w:i/>
          <w:sz w:val="24"/>
          <w:szCs w:val="24"/>
        </w:rPr>
        <w:t>audiovisual</w:t>
      </w:r>
      <w:proofErr w:type="gramEnd"/>
      <w:r w:rsidRPr="00C0602B">
        <w:rPr>
          <w:i/>
          <w:sz w:val="24"/>
          <w:szCs w:val="24"/>
        </w:rPr>
        <w:t xml:space="preserve"> link is the usual form of appearance at a hearing of an appeal for persons in custody. </w:t>
      </w:r>
      <w:r>
        <w:rPr>
          <w:i/>
          <w:sz w:val="24"/>
          <w:szCs w:val="24"/>
        </w:rPr>
        <w:t>R</w:t>
      </w:r>
      <w:r w:rsidRPr="00C0602B">
        <w:rPr>
          <w:i/>
          <w:sz w:val="24"/>
          <w:szCs w:val="24"/>
        </w:rPr>
        <w:t>easons need to be given for the Court to direct personal attendance</w:t>
      </w:r>
      <w:r>
        <w:rPr>
          <w:i/>
          <w:sz w:val="24"/>
          <w:szCs w:val="24"/>
        </w:rPr>
        <w:t xml:space="preserve">. </w:t>
      </w:r>
      <w:r w:rsidRPr="00C0290B">
        <w:rPr>
          <w:i/>
          <w:sz w:val="24"/>
          <w:szCs w:val="24"/>
        </w:rPr>
        <w:t>The Court will usually direct personal attendance if a person requests it.</w:t>
      </w:r>
      <w:r w:rsidRPr="00C0602B">
        <w:rPr>
          <w:sz w:val="24"/>
          <w:szCs w:val="24"/>
        </w:rPr>
        <w:t>)</w:t>
      </w:r>
    </w:p>
    <w:p w:rsidR="00764FED" w:rsidRPr="00C0602B" w:rsidRDefault="00764FED" w:rsidP="00764FED">
      <w:pPr>
        <w:spacing w:after="360"/>
        <w:rPr>
          <w:sz w:val="24"/>
          <w:szCs w:val="24"/>
        </w:rPr>
      </w:pPr>
      <w:r w:rsidRPr="00C0602B">
        <w:rPr>
          <w:b/>
          <w:sz w:val="24"/>
          <w:szCs w:val="24"/>
        </w:rPr>
        <w:lastRenderedPageBreak/>
        <w:t>Date</w:t>
      </w:r>
      <w:r w:rsidRPr="00C0602B">
        <w:rPr>
          <w:sz w:val="24"/>
          <w:szCs w:val="24"/>
        </w:rPr>
        <w:t>:</w:t>
      </w:r>
    </w:p>
    <w:p w:rsidR="00764FED" w:rsidRPr="00C0602B" w:rsidRDefault="00764FED" w:rsidP="00764FED">
      <w:pPr>
        <w:spacing w:after="0" w:line="240" w:lineRule="auto"/>
        <w:rPr>
          <w:sz w:val="24"/>
          <w:szCs w:val="24"/>
        </w:rPr>
      </w:pPr>
      <w:r w:rsidRPr="00C0602B">
        <w:rPr>
          <w:sz w:val="24"/>
          <w:szCs w:val="24"/>
        </w:rPr>
        <w:t xml:space="preserve"> (</w:t>
      </w:r>
      <w:proofErr w:type="gramStart"/>
      <w:r w:rsidRPr="00C0602B">
        <w:rPr>
          <w:i/>
          <w:sz w:val="24"/>
          <w:szCs w:val="24"/>
        </w:rPr>
        <w:t>signed</w:t>
      </w:r>
      <w:proofErr w:type="gramEnd"/>
      <w:r w:rsidRPr="00C0602B">
        <w:rPr>
          <w:sz w:val="24"/>
          <w:szCs w:val="24"/>
        </w:rPr>
        <w:t>)</w:t>
      </w:r>
      <w:r w:rsidRPr="00C0602B">
        <w:rPr>
          <w:sz w:val="24"/>
          <w:szCs w:val="24"/>
        </w:rPr>
        <w:tab/>
        <w:t>………………………………………….…………</w:t>
      </w:r>
    </w:p>
    <w:p w:rsidR="00764FED" w:rsidRPr="00C0602B" w:rsidRDefault="00764FED" w:rsidP="00764FED">
      <w:pPr>
        <w:spacing w:after="0" w:line="240" w:lineRule="auto"/>
        <w:ind w:left="720" w:firstLine="720"/>
        <w:rPr>
          <w:sz w:val="24"/>
          <w:szCs w:val="24"/>
        </w:rPr>
      </w:pPr>
      <w:r w:rsidRPr="00C0602B">
        <w:rPr>
          <w:sz w:val="24"/>
          <w:szCs w:val="24"/>
        </w:rPr>
        <w:t>Defendant/Solicitor for the defendant (</w:t>
      </w:r>
      <w:r w:rsidRPr="00C0602B">
        <w:rPr>
          <w:i/>
          <w:sz w:val="24"/>
          <w:szCs w:val="24"/>
        </w:rPr>
        <w:t>delete whichever is inapplicable</w:t>
      </w:r>
      <w:r w:rsidRPr="00C0602B">
        <w:rPr>
          <w:sz w:val="24"/>
          <w:szCs w:val="24"/>
        </w:rPr>
        <w:t xml:space="preserve">) </w:t>
      </w:r>
    </w:p>
    <w:p w:rsidR="0081447D" w:rsidRPr="00244475" w:rsidRDefault="0081447D"/>
    <w:sectPr w:rsidR="0081447D" w:rsidRPr="00244475" w:rsidSect="00590EAB">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FED" w:rsidRDefault="00764FED" w:rsidP="00244475">
      <w:r>
        <w:separator/>
      </w:r>
    </w:p>
  </w:endnote>
  <w:endnote w:type="continuationSeparator" w:id="0">
    <w:p w:rsidR="00764FED" w:rsidRDefault="00764FED" w:rsidP="002444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475" w:rsidRDefault="00244475">
    <w:pPr>
      <w:pStyle w:val="Footer"/>
      <w:rPr>
        <w:rFonts w:ascii="Calibri" w:hAnsi="Calibri"/>
        <w:sz w:val="20"/>
        <w:szCs w:val="20"/>
      </w:rPr>
    </w:pPr>
    <w:r>
      <w:rPr>
        <w:rFonts w:ascii="Calibri" w:hAnsi="Calibri"/>
        <w:sz w:val="20"/>
        <w:szCs w:val="20"/>
      </w:rPr>
      <w:t>__________________________________________________________________________________________</w:t>
    </w:r>
  </w:p>
  <w:p w:rsidR="00244475" w:rsidRPr="00244475" w:rsidRDefault="00244475">
    <w:pPr>
      <w:pStyle w:val="Footer"/>
      <w:rPr>
        <w:rFonts w:ascii="Calibri" w:hAnsi="Calibri"/>
        <w:sz w:val="20"/>
        <w:szCs w:val="20"/>
      </w:rPr>
    </w:pPr>
    <w:r w:rsidRPr="00244475">
      <w:rPr>
        <w:rFonts w:ascii="Calibri" w:hAnsi="Calibri"/>
        <w:sz w:val="20"/>
        <w:szCs w:val="20"/>
      </w:rPr>
      <w:t>Current to 1 October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FED" w:rsidRDefault="00764FED" w:rsidP="00244475">
      <w:r>
        <w:separator/>
      </w:r>
    </w:p>
  </w:footnote>
  <w:footnote w:type="continuationSeparator" w:id="0">
    <w:p w:rsidR="00764FED" w:rsidRDefault="00764FED" w:rsidP="002444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D42E3"/>
    <w:multiLevelType w:val="hybridMultilevel"/>
    <w:tmpl w:val="33440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 w:val="000E5CA1"/>
    <w:rsid w:val="00134F50"/>
    <w:rsid w:val="00244475"/>
    <w:rsid w:val="002F67C6"/>
    <w:rsid w:val="003372E0"/>
    <w:rsid w:val="004D441F"/>
    <w:rsid w:val="00590EAB"/>
    <w:rsid w:val="005E1C6F"/>
    <w:rsid w:val="0071542E"/>
    <w:rsid w:val="00740181"/>
    <w:rsid w:val="0074757F"/>
    <w:rsid w:val="00764FED"/>
    <w:rsid w:val="0081447D"/>
    <w:rsid w:val="00891E17"/>
    <w:rsid w:val="00A76442"/>
    <w:rsid w:val="00B8240D"/>
    <w:rsid w:val="00C02EAC"/>
    <w:rsid w:val="00DF3B59"/>
    <w:rsid w:val="00E02CD7"/>
    <w:rsid w:val="00E12A4D"/>
    <w:rsid w:val="00E846FA"/>
    <w:rsid w:val="00EB52DB"/>
    <w:rsid w:val="00EE0498"/>
    <w:rsid w:val="00FC19C6"/>
    <w:rsid w:val="00FC518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FED"/>
    <w:rPr>
      <w:rFonts w:ascii="Times New Roman" w:eastAsia="Calibri" w:hAnsi="Times New Roman"/>
      <w:sz w:val="23"/>
      <w:lang w:val="en-AU" w:bidi="ar-SA"/>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44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144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1447D"/>
    <w:rPr>
      <w:b/>
      <w:bCs/>
      <w:sz w:val="28"/>
      <w:szCs w:val="28"/>
    </w:rPr>
  </w:style>
  <w:style w:type="character" w:customStyle="1" w:styleId="Heading5Char">
    <w:name w:val="Heading 5 Char"/>
    <w:basedOn w:val="DefaultParagraphFont"/>
    <w:link w:val="Heading5"/>
    <w:uiPriority w:val="9"/>
    <w:semiHidden/>
    <w:rsid w:val="0081447D"/>
    <w:rPr>
      <w:b/>
      <w:bCs/>
      <w:i/>
      <w:iCs/>
      <w:sz w:val="26"/>
      <w:szCs w:val="26"/>
    </w:rPr>
  </w:style>
  <w:style w:type="character" w:customStyle="1" w:styleId="Heading6Char">
    <w:name w:val="Heading 6 Char"/>
    <w:basedOn w:val="DefaultParagraphFont"/>
    <w:link w:val="Heading6"/>
    <w:uiPriority w:val="9"/>
    <w:semiHidden/>
    <w:rsid w:val="0081447D"/>
    <w:rPr>
      <w:b/>
      <w:bCs/>
    </w:rPr>
  </w:style>
  <w:style w:type="character" w:customStyle="1" w:styleId="Heading7Char">
    <w:name w:val="Heading 7 Char"/>
    <w:basedOn w:val="DefaultParagraphFont"/>
    <w:link w:val="Heading7"/>
    <w:uiPriority w:val="9"/>
    <w:semiHidden/>
    <w:rsid w:val="0081447D"/>
    <w:rPr>
      <w:sz w:val="24"/>
      <w:szCs w:val="24"/>
    </w:rPr>
  </w:style>
  <w:style w:type="character" w:customStyle="1" w:styleId="Heading8Char">
    <w:name w:val="Heading 8 Char"/>
    <w:basedOn w:val="DefaultParagraphFont"/>
    <w:link w:val="Heading8"/>
    <w:uiPriority w:val="9"/>
    <w:semiHidden/>
    <w:rsid w:val="0081447D"/>
    <w:rPr>
      <w:i/>
      <w:iCs/>
      <w:sz w:val="24"/>
      <w:szCs w:val="24"/>
    </w:rPr>
  </w:style>
  <w:style w:type="character" w:customStyle="1" w:styleId="Heading9Char">
    <w:name w:val="Heading 9 Char"/>
    <w:basedOn w:val="DefaultParagraphFont"/>
    <w:link w:val="Heading9"/>
    <w:uiPriority w:val="9"/>
    <w:semiHidden/>
    <w:rsid w:val="0081447D"/>
    <w:rPr>
      <w:rFonts w:asciiTheme="majorHAnsi" w:eastAsiaTheme="majorEastAsia" w:hAnsiTheme="majorHAnsi"/>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44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447D"/>
    <w:rPr>
      <w:rFonts w:asciiTheme="majorHAnsi" w:eastAsiaTheme="majorEastAsia" w:hAnsiTheme="majorHAnsi"/>
      <w:sz w:val="24"/>
      <w:szCs w:val="24"/>
    </w:rPr>
  </w:style>
  <w:style w:type="character" w:styleId="Strong">
    <w:name w:val="Strong"/>
    <w:basedOn w:val="DefaultParagraphFont"/>
    <w:uiPriority w:val="22"/>
    <w:qFormat/>
    <w:rsid w:val="0081447D"/>
    <w:rPr>
      <w:b/>
      <w:bCs/>
    </w:rPr>
  </w:style>
  <w:style w:type="character" w:styleId="Emphasis">
    <w:name w:val="Emphasis"/>
    <w:basedOn w:val="DefaultParagraphFont"/>
    <w:uiPriority w:val="20"/>
    <w:qFormat/>
    <w:rsid w:val="0081447D"/>
    <w:rPr>
      <w:rFonts w:asciiTheme="minorHAnsi" w:hAnsiTheme="minorHAnsi"/>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ind w:left="720" w:right="720"/>
    </w:pPr>
    <w:rPr>
      <w:b/>
      <w:i/>
    </w:rPr>
  </w:style>
  <w:style w:type="character" w:customStyle="1" w:styleId="IntenseQuoteChar">
    <w:name w:val="Intense Quote Char"/>
    <w:basedOn w:val="DefaultParagraphFont"/>
    <w:link w:val="IntenseQuote"/>
    <w:uiPriority w:val="30"/>
    <w:rsid w:val="0081447D"/>
    <w:rPr>
      <w:b/>
      <w:i/>
      <w:sz w:val="24"/>
    </w:rPr>
  </w:style>
  <w:style w:type="character" w:styleId="SubtleEmphasis">
    <w:name w:val="Subtle Emphasis"/>
    <w:uiPriority w:val="19"/>
    <w:qFormat/>
    <w:rsid w:val="0081447D"/>
    <w:rPr>
      <w:i/>
      <w:color w:val="5A5A5A" w:themeColor="text1" w:themeTint="A5"/>
    </w:rPr>
  </w:style>
  <w:style w:type="character" w:styleId="IntenseEmphasis">
    <w:name w:val="Intense Emphasis"/>
    <w:basedOn w:val="DefaultParagraphFont"/>
    <w:uiPriority w:val="21"/>
    <w:qFormat/>
    <w:rsid w:val="0081447D"/>
    <w:rPr>
      <w:b/>
      <w:i/>
      <w:sz w:val="24"/>
      <w:szCs w:val="24"/>
      <w:u w:val="single"/>
    </w:rPr>
  </w:style>
  <w:style w:type="character" w:styleId="SubtleReference">
    <w:name w:val="Subtle Reference"/>
    <w:basedOn w:val="DefaultParagraphFont"/>
    <w:uiPriority w:val="31"/>
    <w:qFormat/>
    <w:rsid w:val="0081447D"/>
    <w:rPr>
      <w:sz w:val="24"/>
      <w:szCs w:val="24"/>
      <w:u w:val="single"/>
    </w:rPr>
  </w:style>
  <w:style w:type="character" w:styleId="IntenseReference">
    <w:name w:val="Intense Reference"/>
    <w:basedOn w:val="DefaultParagraphFont"/>
    <w:uiPriority w:val="32"/>
    <w:qFormat/>
    <w:rsid w:val="0081447D"/>
    <w:rPr>
      <w:b/>
      <w:sz w:val="24"/>
      <w:u w:val="single"/>
    </w:rPr>
  </w:style>
  <w:style w:type="character" w:styleId="BookTitle">
    <w:name w:val="Book Title"/>
    <w:basedOn w:val="DefaultParagraphFont"/>
    <w:uiPriority w:val="33"/>
    <w:qFormat/>
    <w:rsid w:val="008144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Header">
    <w:name w:val="header"/>
    <w:basedOn w:val="Normal"/>
    <w:link w:val="HeaderChar"/>
    <w:uiPriority w:val="99"/>
    <w:semiHidden/>
    <w:unhideWhenUsed/>
    <w:rsid w:val="00244475"/>
    <w:pPr>
      <w:tabs>
        <w:tab w:val="center" w:pos="4513"/>
        <w:tab w:val="right" w:pos="9026"/>
      </w:tabs>
    </w:pPr>
  </w:style>
  <w:style w:type="character" w:customStyle="1" w:styleId="HeaderChar">
    <w:name w:val="Header Char"/>
    <w:basedOn w:val="DefaultParagraphFont"/>
    <w:link w:val="Header"/>
    <w:uiPriority w:val="99"/>
    <w:semiHidden/>
    <w:rsid w:val="00244475"/>
    <w:rPr>
      <w:sz w:val="24"/>
      <w:szCs w:val="24"/>
    </w:rPr>
  </w:style>
  <w:style w:type="paragraph" w:styleId="Footer">
    <w:name w:val="footer"/>
    <w:basedOn w:val="Normal"/>
    <w:link w:val="FooterChar"/>
    <w:uiPriority w:val="99"/>
    <w:semiHidden/>
    <w:unhideWhenUsed/>
    <w:rsid w:val="00244475"/>
    <w:pPr>
      <w:tabs>
        <w:tab w:val="center" w:pos="4513"/>
        <w:tab w:val="right" w:pos="9026"/>
      </w:tabs>
    </w:pPr>
  </w:style>
  <w:style w:type="character" w:customStyle="1" w:styleId="FooterChar">
    <w:name w:val="Footer Char"/>
    <w:basedOn w:val="DefaultParagraphFont"/>
    <w:link w:val="Footer"/>
    <w:uiPriority w:val="99"/>
    <w:semiHidden/>
    <w:rsid w:val="00244475"/>
    <w:rPr>
      <w:sz w:val="24"/>
      <w:szCs w:val="24"/>
    </w:rPr>
  </w:style>
  <w:style w:type="paragraph" w:customStyle="1" w:styleId="clausehead">
    <w:name w:val="clausehead"/>
    <w:next w:val="Normal"/>
    <w:qFormat/>
    <w:rsid w:val="00764FED"/>
    <w:pPr>
      <w:keepNext/>
      <w:keepLines/>
      <w:autoSpaceDE w:val="0"/>
      <w:autoSpaceDN w:val="0"/>
      <w:adjustRightInd w:val="0"/>
      <w:spacing w:before="160" w:after="0" w:line="240" w:lineRule="auto"/>
      <w:ind w:left="567" w:hanging="567"/>
    </w:pPr>
    <w:rPr>
      <w:rFonts w:ascii="Times New Roman" w:eastAsia="Times New Roman" w:hAnsi="Times New Roman"/>
      <w:b/>
      <w:bCs/>
      <w:color w:val="000000"/>
      <w:sz w:val="26"/>
      <w:szCs w:val="26"/>
      <w:lang w:val="en-A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Workgroup%20Documents\Acting%20EA%20to%20Director%20HCS\Web%20Files\Forms%20-%20SC%20Criminal%20Supplementary%20Rules%202014\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8335C-4EBE-4D12-8A1B-429D22190B49}"/>
</file>

<file path=customXml/itemProps2.xml><?xml version="1.0" encoding="utf-8"?>
<ds:datastoreItem xmlns:ds="http://schemas.openxmlformats.org/officeDocument/2006/customXml" ds:itemID="{360154E1-D132-42A5-890B-25A1F71E5537}"/>
</file>

<file path=customXml/itemProps3.xml><?xml version="1.0" encoding="utf-8"?>
<ds:datastoreItem xmlns:ds="http://schemas.openxmlformats.org/officeDocument/2006/customXml" ds:itemID="{ADE712BB-582C-47B9-BAFC-2D1687DE521F}"/>
</file>

<file path=docProps/app.xml><?xml version="1.0" encoding="utf-8"?>
<Properties xmlns="http://schemas.openxmlformats.org/officeDocument/2006/extended-properties" xmlns:vt="http://schemas.openxmlformats.org/officeDocument/2006/docPropsVTypes">
  <Template>Form.dotx</Template>
  <TotalTime>1</TotalTime>
  <Pages>5</Pages>
  <Words>756</Words>
  <Characters>4311</Characters>
  <Application>Microsoft Office Word</Application>
  <DocSecurity>0</DocSecurity>
  <Lines>35</Lines>
  <Paragraphs>10</Paragraphs>
  <ScaleCrop>false</ScaleCrop>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39 - Notice of second or subsequent appeal against conviction</dc:title>
  <dcterms:created xsi:type="dcterms:W3CDTF">2014-10-03T00:55:00Z</dcterms:created>
  <dcterms:modified xsi:type="dcterms:W3CDTF">2014-10-03T00:56:00Z</dcterms:modified>
</cp:coreProperties>
</file>